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E078" w14:textId="77777777" w:rsidR="00081B2B" w:rsidRDefault="0005371F" w:rsidP="0005371F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2F61DE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</w:p>
    <w:p w14:paraId="5F46A037" w14:textId="76FC51C1" w:rsidR="0005371F" w:rsidRPr="002F61DE" w:rsidRDefault="00081B2B" w:rsidP="0005371F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СТЕПАНОВСКОГО</w:t>
      </w:r>
      <w:r w:rsidR="0005371F" w:rsidRPr="002F61DE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337D368C" w14:textId="77777777" w:rsidR="0005371F" w:rsidRPr="00F778C7" w:rsidRDefault="0005371F" w:rsidP="0005371F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65A26728" w14:textId="714903E7" w:rsidR="0005371F" w:rsidRDefault="002146FB" w:rsidP="0005371F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</w:t>
      </w:r>
      <w:r w:rsidR="00081B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апреля</w:t>
      </w:r>
      <w:r w:rsidR="0005371F">
        <w:rPr>
          <w:rFonts w:ascii="Arial" w:hAnsi="Arial" w:cs="Arial"/>
          <w:bCs/>
          <w:sz w:val="24"/>
          <w:szCs w:val="24"/>
        </w:rPr>
        <w:t xml:space="preserve"> 202</w:t>
      </w:r>
      <w:r w:rsidR="00081B2B">
        <w:rPr>
          <w:rFonts w:ascii="Arial" w:hAnsi="Arial" w:cs="Arial"/>
          <w:bCs/>
          <w:sz w:val="24"/>
          <w:szCs w:val="24"/>
        </w:rPr>
        <w:t>2</w:t>
      </w:r>
      <w:r w:rsidR="0005371F">
        <w:rPr>
          <w:rFonts w:ascii="Arial" w:hAnsi="Arial" w:cs="Arial"/>
          <w:bCs/>
          <w:sz w:val="24"/>
          <w:szCs w:val="24"/>
        </w:rPr>
        <w:t xml:space="preserve"> г.</w:t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  <w:t xml:space="preserve"> </w:t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  <w:t xml:space="preserve">    </w:t>
      </w:r>
      <w:r w:rsidR="00081B2B">
        <w:rPr>
          <w:rFonts w:ascii="Arial" w:hAnsi="Arial" w:cs="Arial"/>
          <w:bCs/>
          <w:sz w:val="24"/>
          <w:szCs w:val="24"/>
        </w:rPr>
        <w:t xml:space="preserve">                     </w:t>
      </w:r>
      <w:r w:rsidR="0005371F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              </w:t>
      </w:r>
      <w:r w:rsidR="0005371F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22</w:t>
      </w:r>
    </w:p>
    <w:p w14:paraId="225C629E" w14:textId="772754F0" w:rsidR="0005371F" w:rsidRDefault="0005371F" w:rsidP="0005371F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081B2B">
        <w:rPr>
          <w:rFonts w:ascii="Arial" w:hAnsi="Arial" w:cs="Arial"/>
        </w:rPr>
        <w:t>Степановка</w:t>
      </w:r>
    </w:p>
    <w:p w14:paraId="4D400F41" w14:textId="77777777" w:rsidR="0005371F" w:rsidRDefault="0005371F" w:rsidP="0005371F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2D9611DF" w14:textId="77777777" w:rsidR="0005371F" w:rsidRDefault="0005371F" w:rsidP="0005371F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71386902" w14:textId="77777777" w:rsidR="0005371F" w:rsidRDefault="0005371F" w:rsidP="0005371F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14:paraId="17D1DBBB" w14:textId="72E77A73" w:rsidR="008D36D1" w:rsidRDefault="008D36D1" w:rsidP="008D36D1">
      <w:pPr>
        <w:jc w:val="center"/>
        <w:rPr>
          <w:rFonts w:ascii="Arial" w:hAnsi="Arial" w:cs="Arial"/>
          <w:sz w:val="24"/>
          <w:szCs w:val="24"/>
        </w:rPr>
      </w:pPr>
      <w:r w:rsidRPr="00E02B31">
        <w:rPr>
          <w:rFonts w:ascii="Arial" w:hAnsi="Arial" w:cs="Arial"/>
          <w:sz w:val="24"/>
          <w:szCs w:val="24"/>
        </w:rPr>
        <w:t xml:space="preserve">О признании </w:t>
      </w:r>
      <w:r w:rsidR="00EB6420" w:rsidRPr="00E02B31">
        <w:rPr>
          <w:rFonts w:ascii="Arial" w:hAnsi="Arial" w:cs="Arial"/>
          <w:sz w:val="24"/>
          <w:szCs w:val="24"/>
        </w:rPr>
        <w:t xml:space="preserve">утратившим силу </w:t>
      </w:r>
      <w:r w:rsidRPr="00E02B31">
        <w:rPr>
          <w:rFonts w:ascii="Arial" w:hAnsi="Arial" w:cs="Arial"/>
          <w:sz w:val="24"/>
          <w:szCs w:val="24"/>
        </w:rPr>
        <w:t>постановлени</w:t>
      </w:r>
      <w:r w:rsidR="00EB6420">
        <w:rPr>
          <w:rFonts w:ascii="Arial" w:hAnsi="Arial" w:cs="Arial"/>
          <w:sz w:val="24"/>
          <w:szCs w:val="24"/>
        </w:rPr>
        <w:t>я</w:t>
      </w:r>
      <w:r w:rsidRPr="00E02B31">
        <w:rPr>
          <w:rFonts w:ascii="Arial" w:hAnsi="Arial" w:cs="Arial"/>
          <w:sz w:val="24"/>
          <w:szCs w:val="24"/>
        </w:rPr>
        <w:t xml:space="preserve"> </w:t>
      </w:r>
    </w:p>
    <w:p w14:paraId="6330D47F" w14:textId="6E152FF6" w:rsidR="00EB6420" w:rsidRDefault="008D36D1" w:rsidP="008D36D1">
      <w:pPr>
        <w:jc w:val="center"/>
        <w:rPr>
          <w:rFonts w:ascii="Arial" w:hAnsi="Arial" w:cs="Arial"/>
          <w:sz w:val="24"/>
          <w:szCs w:val="24"/>
        </w:rPr>
      </w:pPr>
      <w:r w:rsidRPr="00E02B31">
        <w:rPr>
          <w:rFonts w:ascii="Arial" w:hAnsi="Arial" w:cs="Arial"/>
          <w:sz w:val="24"/>
          <w:szCs w:val="24"/>
        </w:rPr>
        <w:t xml:space="preserve">Администрации </w:t>
      </w:r>
      <w:r w:rsidR="00081B2B">
        <w:rPr>
          <w:rFonts w:ascii="Arial" w:hAnsi="Arial" w:cs="Arial"/>
          <w:sz w:val="24"/>
          <w:szCs w:val="24"/>
        </w:rPr>
        <w:t>Степановского</w:t>
      </w:r>
      <w:r w:rsidRPr="00E02B31">
        <w:rPr>
          <w:rFonts w:ascii="Arial" w:hAnsi="Arial" w:cs="Arial"/>
          <w:sz w:val="24"/>
          <w:szCs w:val="24"/>
        </w:rPr>
        <w:t xml:space="preserve"> сельского </w:t>
      </w:r>
      <w:r w:rsidR="00EB6420" w:rsidRPr="00E02B31">
        <w:rPr>
          <w:rFonts w:ascii="Arial" w:hAnsi="Arial" w:cs="Arial"/>
          <w:sz w:val="24"/>
          <w:szCs w:val="24"/>
        </w:rPr>
        <w:t>поселения</w:t>
      </w:r>
      <w:r w:rsidR="00EB6420">
        <w:rPr>
          <w:rFonts w:ascii="Arial" w:hAnsi="Arial" w:cs="Arial"/>
          <w:sz w:val="24"/>
          <w:szCs w:val="24"/>
        </w:rPr>
        <w:t xml:space="preserve"> </w:t>
      </w:r>
    </w:p>
    <w:p w14:paraId="281DEDF2" w14:textId="379FCF26" w:rsidR="00EB6420" w:rsidRDefault="00EB6420" w:rsidP="008D36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81B2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="00081B2B">
        <w:rPr>
          <w:rFonts w:ascii="Arial" w:hAnsi="Arial" w:cs="Arial"/>
          <w:sz w:val="24"/>
          <w:szCs w:val="24"/>
        </w:rPr>
        <w:t>02.2016 № 22</w:t>
      </w:r>
      <w:r>
        <w:rPr>
          <w:rFonts w:ascii="Arial" w:hAnsi="Arial" w:cs="Arial"/>
          <w:sz w:val="24"/>
          <w:szCs w:val="24"/>
        </w:rPr>
        <w:t xml:space="preserve"> </w:t>
      </w:r>
      <w:r w:rsidRPr="00EB6420">
        <w:rPr>
          <w:rFonts w:ascii="Arial" w:hAnsi="Arial" w:cs="Arial"/>
          <w:sz w:val="24"/>
          <w:szCs w:val="24"/>
        </w:rPr>
        <w:t xml:space="preserve">«Об определении границ </w:t>
      </w:r>
    </w:p>
    <w:p w14:paraId="2E93F522" w14:textId="77777777" w:rsidR="00EB6420" w:rsidRDefault="00EB6420" w:rsidP="008D36D1">
      <w:pPr>
        <w:jc w:val="center"/>
        <w:rPr>
          <w:rFonts w:ascii="Arial" w:hAnsi="Arial" w:cs="Arial"/>
          <w:sz w:val="24"/>
          <w:szCs w:val="24"/>
        </w:rPr>
      </w:pPr>
      <w:r w:rsidRPr="00EB6420">
        <w:rPr>
          <w:rFonts w:ascii="Arial" w:hAnsi="Arial" w:cs="Arial"/>
          <w:sz w:val="24"/>
          <w:szCs w:val="24"/>
        </w:rPr>
        <w:t>прилегающих территорий, на которых не допускается</w:t>
      </w:r>
    </w:p>
    <w:p w14:paraId="0E80B6E9" w14:textId="1F3E2812" w:rsidR="008D36D1" w:rsidRPr="00E02B31" w:rsidRDefault="00EB6420" w:rsidP="008D36D1">
      <w:pPr>
        <w:jc w:val="center"/>
        <w:rPr>
          <w:rFonts w:ascii="Arial" w:hAnsi="Arial" w:cs="Arial"/>
          <w:sz w:val="24"/>
          <w:szCs w:val="24"/>
        </w:rPr>
      </w:pPr>
      <w:r w:rsidRPr="00EB6420">
        <w:rPr>
          <w:rFonts w:ascii="Arial" w:hAnsi="Arial" w:cs="Arial"/>
          <w:sz w:val="24"/>
          <w:szCs w:val="24"/>
        </w:rPr>
        <w:t xml:space="preserve"> розничная продажа алкогольной продукции»</w:t>
      </w:r>
    </w:p>
    <w:p w14:paraId="466513F1" w14:textId="77777777" w:rsidR="0005371F" w:rsidRPr="00913577" w:rsidRDefault="0005371F" w:rsidP="0005371F">
      <w:pPr>
        <w:rPr>
          <w:rFonts w:ascii="Arial" w:hAnsi="Arial" w:cs="Arial"/>
          <w:b/>
        </w:rPr>
      </w:pPr>
    </w:p>
    <w:p w14:paraId="2EBACCEF" w14:textId="77777777" w:rsidR="0005371F" w:rsidRDefault="0005371F" w:rsidP="0005371F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14:paraId="7E36D7CB" w14:textId="3AF26237" w:rsidR="00EB6420" w:rsidRPr="005B30B8" w:rsidRDefault="00F644C9" w:rsidP="00081B2B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5B30B8">
        <w:rPr>
          <w:rFonts w:ascii="Arial" w:hAnsi="Arial" w:cs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EB6420" w:rsidRPr="005B30B8">
        <w:rPr>
          <w:rFonts w:ascii="Arial" w:hAnsi="Arial" w:cs="Arial"/>
          <w:sz w:val="24"/>
          <w:szCs w:val="24"/>
        </w:rPr>
        <w:t>, постановляю</w:t>
      </w:r>
      <w:r w:rsidR="00EB6420" w:rsidRPr="005B30B8">
        <w:rPr>
          <w:rFonts w:ascii="Arial" w:hAnsi="Arial" w:cs="Arial"/>
          <w:iCs/>
          <w:sz w:val="24"/>
          <w:szCs w:val="24"/>
        </w:rPr>
        <w:t>:</w:t>
      </w:r>
    </w:p>
    <w:p w14:paraId="1901926A" w14:textId="77777777" w:rsidR="00EB6420" w:rsidRPr="005B30B8" w:rsidRDefault="00EB6420" w:rsidP="00EB6420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14:paraId="6C5AB629" w14:textId="1405B604" w:rsidR="00EB6420" w:rsidRPr="005B30B8" w:rsidRDefault="00EB6420" w:rsidP="00860B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0B8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Pr="005B30B8">
        <w:rPr>
          <w:rFonts w:ascii="Arial" w:hAnsi="Arial" w:cs="Arial"/>
          <w:kern w:val="1"/>
          <w:sz w:val="24"/>
          <w:szCs w:val="24"/>
          <w:lang w:eastAsia="zh-CN"/>
        </w:rPr>
        <w:t xml:space="preserve">. Признать </w:t>
      </w:r>
      <w:bookmarkStart w:id="0" w:name="_Hlk90370875"/>
      <w:r w:rsidRPr="005B30B8">
        <w:rPr>
          <w:rFonts w:ascii="Arial" w:hAnsi="Arial" w:cs="Arial"/>
          <w:kern w:val="1"/>
          <w:sz w:val="24"/>
          <w:szCs w:val="24"/>
          <w:lang w:eastAsia="zh-CN"/>
        </w:rPr>
        <w:t xml:space="preserve">утратившим силу постановление Администрации </w:t>
      </w:r>
      <w:r w:rsidR="00081B2B">
        <w:rPr>
          <w:rFonts w:ascii="Arial" w:hAnsi="Arial" w:cs="Arial"/>
          <w:sz w:val="24"/>
          <w:szCs w:val="24"/>
        </w:rPr>
        <w:t>Степановского</w:t>
      </w:r>
      <w:r w:rsidR="00081B2B" w:rsidRPr="00E02B31">
        <w:rPr>
          <w:rFonts w:ascii="Arial" w:hAnsi="Arial" w:cs="Arial"/>
          <w:sz w:val="24"/>
          <w:szCs w:val="24"/>
        </w:rPr>
        <w:t xml:space="preserve"> сельского поселения</w:t>
      </w:r>
      <w:r w:rsidR="00081B2B">
        <w:rPr>
          <w:rFonts w:ascii="Arial" w:hAnsi="Arial" w:cs="Arial"/>
          <w:sz w:val="24"/>
          <w:szCs w:val="24"/>
        </w:rPr>
        <w:t xml:space="preserve"> от 25.02.2016 № 22 </w:t>
      </w:r>
      <w:r w:rsidRPr="005B30B8">
        <w:rPr>
          <w:rFonts w:ascii="Arial" w:hAnsi="Arial" w:cs="Arial"/>
          <w:sz w:val="24"/>
          <w:szCs w:val="24"/>
        </w:rPr>
        <w:t>«Об определении границ прилегающих территорий, на которых не допускается розничная продажа алкогольной продукции»</w:t>
      </w:r>
      <w:bookmarkEnd w:id="0"/>
      <w:r w:rsidRPr="005B30B8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2BA1DF0A" w14:textId="77777777" w:rsidR="00F644C9" w:rsidRPr="005B30B8" w:rsidRDefault="00EB6420" w:rsidP="00EB6420">
      <w:pPr>
        <w:pStyle w:val="4"/>
        <w:widowControl w:val="0"/>
        <w:suppressAutoHyphens w:val="0"/>
        <w:ind w:left="0" w:firstLine="708"/>
        <w:jc w:val="both"/>
      </w:pPr>
      <w:r w:rsidRPr="005B30B8">
        <w:rPr>
          <w:rFonts w:ascii="Arial" w:eastAsiaTheme="minorHAnsi" w:hAnsi="Arial" w:cs="Arial"/>
          <w:kern w:val="1"/>
        </w:rPr>
        <w:t>2. Опубликовать настоящее постановление</w:t>
      </w:r>
      <w:r w:rsidRPr="005B30B8">
        <w:rPr>
          <w:rFonts w:ascii="Arial" w:hAnsi="Arial" w:cs="Arial"/>
        </w:rPr>
        <w:t xml:space="preserve"> в информационном вестнике Верхнекетского района «Территория»</w:t>
      </w:r>
      <w:r w:rsidR="00F644C9" w:rsidRPr="005B30B8">
        <w:rPr>
          <w:rFonts w:ascii="Arial" w:hAnsi="Arial" w:cs="Arial"/>
        </w:rPr>
        <w:t xml:space="preserve"> и</w:t>
      </w:r>
      <w:r w:rsidRPr="005B30B8">
        <w:rPr>
          <w:rFonts w:ascii="Arial" w:hAnsi="Arial" w:cs="Arial"/>
        </w:rPr>
        <w:t xml:space="preserve"> разместить на официальном сайте Администрации Верхнекетского района.</w:t>
      </w:r>
      <w:r w:rsidRPr="005B30B8">
        <w:t xml:space="preserve"> </w:t>
      </w:r>
    </w:p>
    <w:p w14:paraId="6F0B31F0" w14:textId="32554183" w:rsidR="00EB6420" w:rsidRPr="005B30B8" w:rsidRDefault="00F644C9" w:rsidP="00EB6420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r w:rsidRPr="005B30B8">
        <w:rPr>
          <w:rFonts w:ascii="Arial" w:hAnsi="Arial" w:cs="Arial"/>
        </w:rPr>
        <w:t>3.</w:t>
      </w:r>
      <w:r w:rsidRPr="005B30B8">
        <w:t xml:space="preserve"> </w:t>
      </w:r>
      <w:r w:rsidR="00EB6420" w:rsidRPr="005B30B8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14:paraId="1B87A586" w14:textId="3DDC7CD7" w:rsidR="00EB6420" w:rsidRPr="005B30B8" w:rsidRDefault="00F644C9" w:rsidP="00EB6420">
      <w:pPr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B30B8">
        <w:rPr>
          <w:rFonts w:ascii="Arial" w:eastAsia="Calibri" w:hAnsi="Arial" w:cs="Arial"/>
          <w:sz w:val="24"/>
          <w:szCs w:val="24"/>
          <w:lang w:eastAsia="zh-CN"/>
        </w:rPr>
        <w:t>4</w:t>
      </w:r>
      <w:r w:rsidR="00EB6420" w:rsidRPr="005B30B8">
        <w:rPr>
          <w:rFonts w:ascii="Arial" w:eastAsia="Calibri" w:hAnsi="Arial" w:cs="Arial"/>
          <w:sz w:val="24"/>
          <w:szCs w:val="24"/>
          <w:lang w:eastAsia="zh-CN"/>
        </w:rPr>
        <w:t>. Контроль за исполнением настоящего постановления оставляю за собой.</w:t>
      </w:r>
    </w:p>
    <w:p w14:paraId="3DE5B75C" w14:textId="77777777" w:rsidR="00EB6420" w:rsidRPr="005B30B8" w:rsidRDefault="00EB6420" w:rsidP="00EB6420">
      <w:pPr>
        <w:jc w:val="both"/>
        <w:rPr>
          <w:rFonts w:ascii="Arial" w:hAnsi="Arial" w:cs="Arial"/>
          <w:sz w:val="24"/>
          <w:szCs w:val="24"/>
        </w:rPr>
      </w:pPr>
    </w:p>
    <w:p w14:paraId="30B8084F" w14:textId="77777777" w:rsidR="00EB6420" w:rsidRDefault="00EB6420" w:rsidP="00EB6420">
      <w:pPr>
        <w:jc w:val="both"/>
        <w:rPr>
          <w:rFonts w:ascii="Arial" w:hAnsi="Arial" w:cs="Arial"/>
          <w:sz w:val="24"/>
          <w:szCs w:val="24"/>
        </w:rPr>
      </w:pPr>
    </w:p>
    <w:p w14:paraId="1927A2D7" w14:textId="77777777" w:rsidR="002146FB" w:rsidRDefault="002146FB" w:rsidP="00EB6420">
      <w:pPr>
        <w:jc w:val="both"/>
        <w:rPr>
          <w:rFonts w:ascii="Arial" w:hAnsi="Arial" w:cs="Arial"/>
          <w:sz w:val="24"/>
          <w:szCs w:val="24"/>
        </w:rPr>
      </w:pPr>
    </w:p>
    <w:p w14:paraId="08C097C4" w14:textId="77777777" w:rsidR="002146FB" w:rsidRDefault="002146FB" w:rsidP="00EB6420">
      <w:pPr>
        <w:jc w:val="both"/>
        <w:rPr>
          <w:rFonts w:ascii="Arial" w:hAnsi="Arial" w:cs="Arial"/>
          <w:sz w:val="24"/>
          <w:szCs w:val="24"/>
        </w:rPr>
      </w:pPr>
    </w:p>
    <w:p w14:paraId="209ED791" w14:textId="77777777" w:rsidR="002146FB" w:rsidRPr="005B30B8" w:rsidRDefault="002146FB" w:rsidP="00EB6420">
      <w:pPr>
        <w:jc w:val="both"/>
        <w:rPr>
          <w:rFonts w:ascii="Arial" w:hAnsi="Arial" w:cs="Arial"/>
          <w:sz w:val="24"/>
          <w:szCs w:val="24"/>
        </w:rPr>
      </w:pPr>
    </w:p>
    <w:p w14:paraId="1F2387E8" w14:textId="5F8AF59F" w:rsidR="00EB6420" w:rsidRPr="00550CF7" w:rsidRDefault="00EB6420" w:rsidP="00EB6420">
      <w:pPr>
        <w:jc w:val="both"/>
        <w:rPr>
          <w:rFonts w:ascii="Arial" w:hAnsi="Arial" w:cs="Arial"/>
          <w:sz w:val="24"/>
          <w:szCs w:val="24"/>
        </w:rPr>
      </w:pPr>
      <w:r w:rsidRPr="005B30B8">
        <w:rPr>
          <w:rFonts w:ascii="Arial" w:hAnsi="Arial" w:cs="Arial"/>
          <w:sz w:val="24"/>
          <w:szCs w:val="24"/>
        </w:rPr>
        <w:t xml:space="preserve">Глава </w:t>
      </w:r>
      <w:r w:rsidR="00081B2B">
        <w:rPr>
          <w:rFonts w:ascii="Arial" w:hAnsi="Arial" w:cs="Arial"/>
          <w:sz w:val="24"/>
          <w:szCs w:val="24"/>
        </w:rPr>
        <w:t>Степановског</w:t>
      </w:r>
      <w:r w:rsidRPr="005B30B8">
        <w:rPr>
          <w:rFonts w:ascii="Arial" w:hAnsi="Arial" w:cs="Arial"/>
          <w:sz w:val="24"/>
          <w:szCs w:val="24"/>
        </w:rPr>
        <w:t>о сельского поселения</w:t>
      </w:r>
      <w:r w:rsidRPr="005B30B8">
        <w:rPr>
          <w:rFonts w:ascii="Arial" w:hAnsi="Arial" w:cs="Arial"/>
          <w:sz w:val="24"/>
          <w:szCs w:val="24"/>
        </w:rPr>
        <w:tab/>
        <w:t xml:space="preserve">                       </w:t>
      </w:r>
      <w:r w:rsidR="002146FB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5B30B8">
        <w:rPr>
          <w:rFonts w:ascii="Arial" w:hAnsi="Arial" w:cs="Arial"/>
          <w:sz w:val="24"/>
          <w:szCs w:val="24"/>
        </w:rPr>
        <w:t xml:space="preserve">        </w:t>
      </w:r>
      <w:r w:rsidR="00081B2B">
        <w:rPr>
          <w:rFonts w:ascii="Arial" w:hAnsi="Arial" w:cs="Arial"/>
          <w:sz w:val="24"/>
          <w:szCs w:val="24"/>
        </w:rPr>
        <w:t>М.А. Дробышенко</w:t>
      </w:r>
    </w:p>
    <w:p w14:paraId="31219484" w14:textId="77777777" w:rsidR="00EB6420" w:rsidRDefault="00EB6420" w:rsidP="00EB6420"/>
    <w:p w14:paraId="6029C058" w14:textId="77777777" w:rsidR="00F15EAD" w:rsidRDefault="00F15EAD" w:rsidP="00EB6420">
      <w:pPr>
        <w:autoSpaceDE/>
        <w:autoSpaceDN/>
        <w:adjustRightInd/>
        <w:ind w:firstLine="720"/>
        <w:jc w:val="both"/>
      </w:pPr>
    </w:p>
    <w:sectPr w:rsidR="00F1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A5"/>
    <w:rsid w:val="0005371F"/>
    <w:rsid w:val="00081B2B"/>
    <w:rsid w:val="002146FB"/>
    <w:rsid w:val="00222F87"/>
    <w:rsid w:val="002F61DE"/>
    <w:rsid w:val="005B30B8"/>
    <w:rsid w:val="00664CFE"/>
    <w:rsid w:val="006714DD"/>
    <w:rsid w:val="00860B65"/>
    <w:rsid w:val="008D36D1"/>
    <w:rsid w:val="00B1054E"/>
    <w:rsid w:val="00C469A5"/>
    <w:rsid w:val="00EB6420"/>
    <w:rsid w:val="00F15EAD"/>
    <w:rsid w:val="00F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C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3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бычный3 Знак"/>
    <w:link w:val="30"/>
    <w:locked/>
    <w:rsid w:val="0005371F"/>
    <w:rPr>
      <w:lang w:eastAsia="ru-RU"/>
    </w:rPr>
  </w:style>
  <w:style w:type="paragraph" w:customStyle="1" w:styleId="30">
    <w:name w:val="Обычный3"/>
    <w:link w:val="3"/>
    <w:rsid w:val="0005371F"/>
    <w:pPr>
      <w:widowControl w:val="0"/>
      <w:spacing w:after="0" w:line="240" w:lineRule="auto"/>
    </w:pPr>
    <w:rPr>
      <w:lang w:eastAsia="ru-RU"/>
    </w:rPr>
  </w:style>
  <w:style w:type="character" w:customStyle="1" w:styleId="2">
    <w:name w:val="Обычный2 Знак"/>
    <w:link w:val="20"/>
    <w:locked/>
    <w:rsid w:val="0005371F"/>
    <w:rPr>
      <w:lang w:eastAsia="ru-RU"/>
    </w:rPr>
  </w:style>
  <w:style w:type="paragraph" w:customStyle="1" w:styleId="20">
    <w:name w:val="Обычный2"/>
    <w:link w:val="2"/>
    <w:rsid w:val="0005371F"/>
    <w:pPr>
      <w:widowControl w:val="0"/>
      <w:spacing w:after="0" w:line="240" w:lineRule="auto"/>
    </w:pPr>
    <w:rPr>
      <w:lang w:eastAsia="ru-RU"/>
    </w:rPr>
  </w:style>
  <w:style w:type="paragraph" w:customStyle="1" w:styleId="4">
    <w:name w:val="Абзац списка4"/>
    <w:basedOn w:val="a"/>
    <w:rsid w:val="0005371F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">
    <w:name w:val="Знак1"/>
    <w:basedOn w:val="a"/>
    <w:next w:val="a"/>
    <w:uiPriority w:val="99"/>
    <w:semiHidden/>
    <w:rsid w:val="00EB642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Обычный1"/>
    <w:rsid w:val="00EB6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3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бычный3 Знак"/>
    <w:link w:val="30"/>
    <w:locked/>
    <w:rsid w:val="0005371F"/>
    <w:rPr>
      <w:lang w:eastAsia="ru-RU"/>
    </w:rPr>
  </w:style>
  <w:style w:type="paragraph" w:customStyle="1" w:styleId="30">
    <w:name w:val="Обычный3"/>
    <w:link w:val="3"/>
    <w:rsid w:val="0005371F"/>
    <w:pPr>
      <w:widowControl w:val="0"/>
      <w:spacing w:after="0" w:line="240" w:lineRule="auto"/>
    </w:pPr>
    <w:rPr>
      <w:lang w:eastAsia="ru-RU"/>
    </w:rPr>
  </w:style>
  <w:style w:type="character" w:customStyle="1" w:styleId="2">
    <w:name w:val="Обычный2 Знак"/>
    <w:link w:val="20"/>
    <w:locked/>
    <w:rsid w:val="0005371F"/>
    <w:rPr>
      <w:lang w:eastAsia="ru-RU"/>
    </w:rPr>
  </w:style>
  <w:style w:type="paragraph" w:customStyle="1" w:styleId="20">
    <w:name w:val="Обычный2"/>
    <w:link w:val="2"/>
    <w:rsid w:val="0005371F"/>
    <w:pPr>
      <w:widowControl w:val="0"/>
      <w:spacing w:after="0" w:line="240" w:lineRule="auto"/>
    </w:pPr>
    <w:rPr>
      <w:lang w:eastAsia="ru-RU"/>
    </w:rPr>
  </w:style>
  <w:style w:type="paragraph" w:customStyle="1" w:styleId="4">
    <w:name w:val="Абзац списка4"/>
    <w:basedOn w:val="a"/>
    <w:rsid w:val="0005371F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">
    <w:name w:val="Знак1"/>
    <w:basedOn w:val="a"/>
    <w:next w:val="a"/>
    <w:uiPriority w:val="99"/>
    <w:semiHidden/>
    <w:rsid w:val="00EB642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Обычный1"/>
    <w:rsid w:val="00EB6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Step</cp:lastModifiedBy>
  <cp:revision>2</cp:revision>
  <cp:lastPrinted>2022-04-12T08:31:00Z</cp:lastPrinted>
  <dcterms:created xsi:type="dcterms:W3CDTF">2022-04-12T08:31:00Z</dcterms:created>
  <dcterms:modified xsi:type="dcterms:W3CDTF">2022-04-12T08:31:00Z</dcterms:modified>
</cp:coreProperties>
</file>